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85E" w:rsidRPr="005147B3" w:rsidRDefault="00D4185E" w:rsidP="00BD0FBA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b/>
          <w:sz w:val="28"/>
          <w:szCs w:val="28"/>
        </w:rPr>
      </w:pPr>
      <w:r w:rsidRPr="005147B3">
        <w:rPr>
          <w:rFonts w:ascii="Arial" w:hAnsi="Arial" w:cs="Arial"/>
          <w:b/>
          <w:sz w:val="28"/>
          <w:szCs w:val="28"/>
        </w:rPr>
        <w:t>California State Board of Guide Dogs for the Blind</w:t>
      </w:r>
    </w:p>
    <w:p w:rsidR="002464C8" w:rsidRPr="005147B3" w:rsidRDefault="005147B3" w:rsidP="00BD0FBA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b/>
          <w:sz w:val="28"/>
          <w:szCs w:val="28"/>
        </w:rPr>
      </w:pPr>
      <w:r w:rsidRPr="005147B3">
        <w:rPr>
          <w:rFonts w:ascii="Arial" w:hAnsi="Arial" w:cs="Arial"/>
          <w:b/>
          <w:sz w:val="28"/>
          <w:szCs w:val="28"/>
        </w:rPr>
        <w:t>Draft Meeting Minutes</w:t>
      </w:r>
    </w:p>
    <w:p w:rsidR="00BD0FBA" w:rsidRPr="005147B3" w:rsidRDefault="004169E7" w:rsidP="00BD0FBA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>Mon</w:t>
      </w:r>
      <w:r w:rsidR="00BD0FBA" w:rsidRPr="005147B3">
        <w:rPr>
          <w:rFonts w:ascii="Arial" w:hAnsi="Arial" w:cs="Arial"/>
          <w:sz w:val="28"/>
          <w:szCs w:val="28"/>
        </w:rPr>
        <w:t xml:space="preserve">day, </w:t>
      </w:r>
      <w:r w:rsidR="003E12ED" w:rsidRPr="005147B3">
        <w:rPr>
          <w:rFonts w:ascii="Arial" w:hAnsi="Arial" w:cs="Arial"/>
          <w:sz w:val="28"/>
          <w:szCs w:val="28"/>
        </w:rPr>
        <w:t>February 1</w:t>
      </w:r>
      <w:r w:rsidRPr="005147B3">
        <w:rPr>
          <w:rFonts w:ascii="Arial" w:hAnsi="Arial" w:cs="Arial"/>
          <w:sz w:val="28"/>
          <w:szCs w:val="28"/>
        </w:rPr>
        <w:t>3</w:t>
      </w:r>
      <w:r w:rsidR="00BD0FBA" w:rsidRPr="005147B3">
        <w:rPr>
          <w:rFonts w:ascii="Arial" w:hAnsi="Arial" w:cs="Arial"/>
          <w:sz w:val="28"/>
          <w:szCs w:val="28"/>
        </w:rPr>
        <w:t>, 201</w:t>
      </w:r>
      <w:r w:rsidRPr="005147B3">
        <w:rPr>
          <w:rFonts w:ascii="Arial" w:hAnsi="Arial" w:cs="Arial"/>
          <w:sz w:val="28"/>
          <w:szCs w:val="28"/>
        </w:rPr>
        <w:t>7</w:t>
      </w:r>
      <w:r w:rsidR="00BD0FBA" w:rsidRPr="005147B3">
        <w:rPr>
          <w:rFonts w:ascii="Arial" w:hAnsi="Arial" w:cs="Arial"/>
          <w:sz w:val="28"/>
          <w:szCs w:val="28"/>
        </w:rPr>
        <w:t xml:space="preserve"> </w:t>
      </w:r>
    </w:p>
    <w:p w:rsidR="008D5969" w:rsidRPr="005147B3" w:rsidRDefault="008D5969" w:rsidP="00BD0FBA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sz w:val="28"/>
          <w:szCs w:val="28"/>
        </w:rPr>
      </w:pPr>
    </w:p>
    <w:p w:rsidR="00BC33E0" w:rsidRPr="005147B3" w:rsidRDefault="002464C8" w:rsidP="00BD0FBA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>Location:</w:t>
      </w:r>
    </w:p>
    <w:p w:rsidR="00DB6547" w:rsidRPr="005147B3" w:rsidRDefault="00DB6547" w:rsidP="00DB6547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 xml:space="preserve">Department of Consumer Affairs – </w:t>
      </w:r>
      <w:r w:rsidR="002464C8" w:rsidRPr="005147B3">
        <w:rPr>
          <w:rFonts w:ascii="Arial" w:hAnsi="Arial" w:cs="Arial"/>
          <w:sz w:val="28"/>
          <w:szCs w:val="28"/>
        </w:rPr>
        <w:t>San Francisco Room</w:t>
      </w:r>
    </w:p>
    <w:p w:rsidR="00DB6547" w:rsidRPr="005147B3" w:rsidRDefault="00DB6547" w:rsidP="00DB6547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>1625 N. Market Blvd N-</w:t>
      </w:r>
      <w:r w:rsidR="002464C8" w:rsidRPr="005147B3">
        <w:rPr>
          <w:rFonts w:ascii="Arial" w:hAnsi="Arial" w:cs="Arial"/>
          <w:sz w:val="28"/>
          <w:szCs w:val="28"/>
        </w:rPr>
        <w:t>318</w:t>
      </w:r>
    </w:p>
    <w:p w:rsidR="00DB6547" w:rsidRPr="005147B3" w:rsidRDefault="00DB6547" w:rsidP="00DB6547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>Sacramento, CA 95834</w:t>
      </w:r>
    </w:p>
    <w:p w:rsidR="002464C8" w:rsidRPr="005147B3" w:rsidRDefault="002464C8" w:rsidP="00DB6547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sz w:val="28"/>
          <w:szCs w:val="28"/>
        </w:rPr>
      </w:pPr>
    </w:p>
    <w:p w:rsidR="00DE7E08" w:rsidRPr="005147B3" w:rsidRDefault="003E12ED" w:rsidP="003E12ED">
      <w:pPr>
        <w:ind w:left="720" w:right="720"/>
        <w:jc w:val="center"/>
        <w:rPr>
          <w:rFonts w:ascii="Arial" w:hAnsi="Arial" w:cs="Arial"/>
          <w:i/>
          <w:sz w:val="28"/>
          <w:szCs w:val="28"/>
          <w:u w:val="single"/>
        </w:rPr>
      </w:pPr>
      <w:r w:rsidRPr="005147B3">
        <w:rPr>
          <w:rFonts w:ascii="Arial" w:hAnsi="Arial" w:cs="Arial"/>
          <w:i/>
          <w:sz w:val="28"/>
          <w:szCs w:val="28"/>
          <w:u w:val="single"/>
        </w:rPr>
        <w:t>Board Members</w:t>
      </w:r>
    </w:p>
    <w:p w:rsidR="005147B3" w:rsidRPr="005147B3" w:rsidRDefault="005147B3" w:rsidP="005147B3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i/>
          <w:sz w:val="28"/>
          <w:szCs w:val="28"/>
        </w:rPr>
      </w:pPr>
      <w:r w:rsidRPr="005147B3">
        <w:rPr>
          <w:rFonts w:ascii="Arial" w:hAnsi="Arial" w:cs="Arial"/>
          <w:i/>
          <w:sz w:val="28"/>
          <w:szCs w:val="28"/>
        </w:rPr>
        <w:t>Eric Holm</w:t>
      </w:r>
    </w:p>
    <w:p w:rsidR="005147B3" w:rsidRPr="005147B3" w:rsidRDefault="005147B3" w:rsidP="005147B3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i/>
          <w:sz w:val="28"/>
          <w:szCs w:val="28"/>
        </w:rPr>
      </w:pPr>
      <w:r w:rsidRPr="005147B3">
        <w:rPr>
          <w:rFonts w:ascii="Arial" w:hAnsi="Arial" w:cs="Arial"/>
          <w:i/>
          <w:sz w:val="28"/>
          <w:szCs w:val="28"/>
        </w:rPr>
        <w:t>Carmen Delgado</w:t>
      </w:r>
    </w:p>
    <w:p w:rsidR="005147B3" w:rsidRPr="005147B3" w:rsidRDefault="005147B3" w:rsidP="005147B3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i/>
          <w:sz w:val="28"/>
          <w:szCs w:val="28"/>
        </w:rPr>
      </w:pPr>
      <w:r w:rsidRPr="005147B3">
        <w:rPr>
          <w:rFonts w:ascii="Arial" w:hAnsi="Arial" w:cs="Arial"/>
          <w:i/>
          <w:sz w:val="28"/>
          <w:szCs w:val="28"/>
        </w:rPr>
        <w:t>Don Brown</w:t>
      </w:r>
    </w:p>
    <w:p w:rsidR="005147B3" w:rsidRPr="005147B3" w:rsidRDefault="005147B3" w:rsidP="005147B3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i/>
          <w:sz w:val="28"/>
          <w:szCs w:val="28"/>
        </w:rPr>
      </w:pPr>
      <w:r w:rsidRPr="005147B3">
        <w:rPr>
          <w:rFonts w:ascii="Arial" w:hAnsi="Arial" w:cs="Arial"/>
          <w:i/>
          <w:sz w:val="28"/>
          <w:szCs w:val="28"/>
        </w:rPr>
        <w:t>Catherine Carlton</w:t>
      </w:r>
    </w:p>
    <w:p w:rsidR="005147B3" w:rsidRPr="005147B3" w:rsidRDefault="005147B3" w:rsidP="005147B3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i/>
          <w:sz w:val="28"/>
          <w:szCs w:val="28"/>
        </w:rPr>
      </w:pPr>
      <w:r w:rsidRPr="005147B3">
        <w:rPr>
          <w:rFonts w:ascii="Arial" w:hAnsi="Arial" w:cs="Arial"/>
          <w:i/>
          <w:sz w:val="28"/>
          <w:szCs w:val="28"/>
        </w:rPr>
        <w:t>Rosa Gomez</w:t>
      </w:r>
    </w:p>
    <w:p w:rsidR="005147B3" w:rsidRPr="005147B3" w:rsidRDefault="005147B3" w:rsidP="005147B3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i/>
          <w:sz w:val="28"/>
          <w:szCs w:val="28"/>
        </w:rPr>
      </w:pPr>
      <w:r w:rsidRPr="005147B3">
        <w:rPr>
          <w:rFonts w:ascii="Arial" w:hAnsi="Arial" w:cs="Arial"/>
          <w:i/>
          <w:sz w:val="28"/>
          <w:szCs w:val="28"/>
        </w:rPr>
        <w:t xml:space="preserve">Gwen </w:t>
      </w:r>
      <w:proofErr w:type="spellStart"/>
      <w:r w:rsidRPr="005147B3">
        <w:rPr>
          <w:rFonts w:ascii="Arial" w:hAnsi="Arial" w:cs="Arial"/>
          <w:i/>
          <w:sz w:val="28"/>
          <w:szCs w:val="28"/>
        </w:rPr>
        <w:t>Marelli</w:t>
      </w:r>
      <w:proofErr w:type="spellEnd"/>
    </w:p>
    <w:p w:rsidR="003E12ED" w:rsidRPr="005147B3" w:rsidRDefault="005147B3" w:rsidP="005147B3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i/>
          <w:sz w:val="28"/>
          <w:szCs w:val="28"/>
        </w:rPr>
      </w:pPr>
      <w:r w:rsidRPr="005147B3">
        <w:rPr>
          <w:rFonts w:ascii="Arial" w:hAnsi="Arial" w:cs="Arial"/>
          <w:i/>
          <w:sz w:val="28"/>
          <w:szCs w:val="28"/>
        </w:rPr>
        <w:t xml:space="preserve">Joni </w:t>
      </w:r>
      <w:proofErr w:type="spellStart"/>
      <w:r w:rsidRPr="005147B3">
        <w:rPr>
          <w:rFonts w:ascii="Arial" w:hAnsi="Arial" w:cs="Arial"/>
          <w:i/>
          <w:sz w:val="28"/>
          <w:szCs w:val="28"/>
        </w:rPr>
        <w:t>Patche</w:t>
      </w:r>
      <w:proofErr w:type="spellEnd"/>
    </w:p>
    <w:p w:rsidR="005147B3" w:rsidRPr="005147B3" w:rsidRDefault="005147B3" w:rsidP="005147B3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sz w:val="28"/>
          <w:szCs w:val="28"/>
        </w:rPr>
      </w:pPr>
    </w:p>
    <w:p w:rsidR="00DE7E08" w:rsidRPr="005147B3" w:rsidRDefault="00DE7E08" w:rsidP="00DE7E08">
      <w:pPr>
        <w:ind w:left="720" w:right="720"/>
        <w:jc w:val="center"/>
        <w:rPr>
          <w:rFonts w:ascii="Arial" w:hAnsi="Arial" w:cs="Arial"/>
          <w:i/>
          <w:sz w:val="28"/>
          <w:szCs w:val="28"/>
          <w:u w:val="single"/>
        </w:rPr>
      </w:pPr>
      <w:r w:rsidRPr="005147B3">
        <w:rPr>
          <w:rFonts w:ascii="Arial" w:hAnsi="Arial" w:cs="Arial"/>
          <w:i/>
          <w:sz w:val="28"/>
          <w:szCs w:val="28"/>
          <w:u w:val="single"/>
        </w:rPr>
        <w:t>Executive Officer</w:t>
      </w:r>
    </w:p>
    <w:p w:rsidR="00DE7E08" w:rsidRPr="005147B3" w:rsidRDefault="00DE7E08" w:rsidP="00DE7E08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i/>
          <w:sz w:val="28"/>
          <w:szCs w:val="28"/>
        </w:rPr>
      </w:pPr>
      <w:r w:rsidRPr="005147B3">
        <w:rPr>
          <w:rFonts w:ascii="Arial" w:hAnsi="Arial" w:cs="Arial"/>
          <w:i/>
          <w:sz w:val="28"/>
          <w:szCs w:val="28"/>
        </w:rPr>
        <w:t>Brian Skewis</w:t>
      </w:r>
    </w:p>
    <w:p w:rsidR="00DE7E08" w:rsidRPr="005147B3" w:rsidRDefault="00DE7E08" w:rsidP="00DE7E08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i/>
          <w:sz w:val="28"/>
          <w:szCs w:val="28"/>
        </w:rPr>
      </w:pPr>
    </w:p>
    <w:p w:rsidR="00DE7E08" w:rsidRPr="005147B3" w:rsidRDefault="00DE7E08" w:rsidP="00DE7E08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i/>
          <w:sz w:val="28"/>
          <w:szCs w:val="28"/>
          <w:u w:val="single"/>
        </w:rPr>
      </w:pPr>
      <w:r w:rsidRPr="005147B3">
        <w:rPr>
          <w:rFonts w:ascii="Arial" w:hAnsi="Arial" w:cs="Arial"/>
          <w:i/>
          <w:sz w:val="28"/>
          <w:szCs w:val="28"/>
          <w:u w:val="single"/>
        </w:rPr>
        <w:t>Legal Counsel</w:t>
      </w:r>
    </w:p>
    <w:p w:rsidR="00DE7E08" w:rsidRPr="005147B3" w:rsidRDefault="00DE7E08" w:rsidP="00DE7E08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i/>
          <w:sz w:val="28"/>
          <w:szCs w:val="28"/>
        </w:rPr>
        <w:t>Shela Barker</w:t>
      </w:r>
    </w:p>
    <w:p w:rsidR="009333FB" w:rsidRPr="005147B3" w:rsidRDefault="009333FB" w:rsidP="003D0504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i/>
          <w:sz w:val="28"/>
          <w:szCs w:val="28"/>
        </w:rPr>
      </w:pPr>
    </w:p>
    <w:p w:rsidR="00BD0FBA" w:rsidRDefault="005147B3" w:rsidP="000B446B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Meeting Minutes</w:t>
      </w:r>
    </w:p>
    <w:p w:rsidR="005147B3" w:rsidRPr="005147B3" w:rsidRDefault="005147B3" w:rsidP="000B446B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sz w:val="28"/>
          <w:szCs w:val="28"/>
        </w:rPr>
      </w:pPr>
    </w:p>
    <w:p w:rsidR="00BD0FBA" w:rsidRPr="005147B3" w:rsidRDefault="00A508B7" w:rsidP="00BD0FBA">
      <w:pPr>
        <w:numPr>
          <w:ilvl w:val="0"/>
          <w:numId w:val="1"/>
        </w:numPr>
        <w:tabs>
          <w:tab w:val="num" w:pos="405"/>
        </w:tabs>
        <w:ind w:left="1080" w:right="720" w:hanging="360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>Call to o</w:t>
      </w:r>
      <w:r w:rsidR="00BD0FBA" w:rsidRPr="005147B3">
        <w:rPr>
          <w:rFonts w:ascii="Arial" w:hAnsi="Arial" w:cs="Arial"/>
          <w:sz w:val="28"/>
          <w:szCs w:val="28"/>
        </w:rPr>
        <w:t>rder</w:t>
      </w:r>
      <w:r w:rsidR="00E61F72" w:rsidRPr="005147B3">
        <w:rPr>
          <w:rFonts w:ascii="Arial" w:hAnsi="Arial" w:cs="Arial"/>
          <w:sz w:val="28"/>
          <w:szCs w:val="28"/>
        </w:rPr>
        <w:t xml:space="preserve"> and </w:t>
      </w:r>
      <w:r w:rsidRPr="005147B3">
        <w:rPr>
          <w:rFonts w:ascii="Arial" w:hAnsi="Arial" w:cs="Arial"/>
          <w:sz w:val="28"/>
          <w:szCs w:val="28"/>
        </w:rPr>
        <w:t>President’s w</w:t>
      </w:r>
      <w:r w:rsidR="00EE7F91" w:rsidRPr="005147B3">
        <w:rPr>
          <w:rFonts w:ascii="Arial" w:hAnsi="Arial" w:cs="Arial"/>
          <w:sz w:val="28"/>
          <w:szCs w:val="28"/>
        </w:rPr>
        <w:t>elcome</w:t>
      </w:r>
    </w:p>
    <w:p w:rsidR="006B7515" w:rsidRPr="005147B3" w:rsidRDefault="006B7515" w:rsidP="00BD0FBA">
      <w:pPr>
        <w:tabs>
          <w:tab w:val="center" w:pos="4680"/>
          <w:tab w:val="right" w:pos="9360"/>
        </w:tabs>
        <w:ind w:left="1080" w:right="720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 xml:space="preserve">President Holm called the meeting to order at </w:t>
      </w:r>
      <w:r w:rsidR="004B6223" w:rsidRPr="005147B3">
        <w:rPr>
          <w:rFonts w:ascii="Arial" w:hAnsi="Arial" w:cs="Arial"/>
          <w:sz w:val="28"/>
          <w:szCs w:val="28"/>
        </w:rPr>
        <w:t>1:20</w:t>
      </w:r>
      <w:r w:rsidR="00DD0F55">
        <w:rPr>
          <w:rFonts w:ascii="Arial" w:hAnsi="Arial" w:cs="Arial"/>
          <w:sz w:val="28"/>
          <w:szCs w:val="28"/>
        </w:rPr>
        <w:t xml:space="preserve"> </w:t>
      </w:r>
      <w:r w:rsidR="004B6223" w:rsidRPr="005147B3">
        <w:rPr>
          <w:rFonts w:ascii="Arial" w:hAnsi="Arial" w:cs="Arial"/>
          <w:sz w:val="28"/>
          <w:szCs w:val="28"/>
        </w:rPr>
        <w:t>p</w:t>
      </w:r>
      <w:r w:rsidR="00DD0F55">
        <w:rPr>
          <w:rFonts w:ascii="Arial" w:hAnsi="Arial" w:cs="Arial"/>
          <w:sz w:val="28"/>
          <w:szCs w:val="28"/>
        </w:rPr>
        <w:t>.</w:t>
      </w:r>
      <w:r w:rsidR="004B6223" w:rsidRPr="005147B3">
        <w:rPr>
          <w:rFonts w:ascii="Arial" w:hAnsi="Arial" w:cs="Arial"/>
          <w:sz w:val="28"/>
          <w:szCs w:val="28"/>
        </w:rPr>
        <w:t>m</w:t>
      </w:r>
      <w:r w:rsidR="00DD0F55">
        <w:rPr>
          <w:rFonts w:ascii="Arial" w:hAnsi="Arial" w:cs="Arial"/>
          <w:sz w:val="28"/>
          <w:szCs w:val="28"/>
        </w:rPr>
        <w:t>.</w:t>
      </w:r>
      <w:r w:rsidRPr="005147B3">
        <w:rPr>
          <w:rFonts w:ascii="Arial" w:hAnsi="Arial" w:cs="Arial"/>
          <w:sz w:val="28"/>
          <w:szCs w:val="28"/>
        </w:rPr>
        <w:t xml:space="preserve">, welcomed everyone to the meeting both in person and via public teleconference and established the rules of the meeting.  </w:t>
      </w:r>
    </w:p>
    <w:p w:rsidR="00BD0FBA" w:rsidRPr="005147B3" w:rsidRDefault="004B6223" w:rsidP="00BD0FBA">
      <w:pPr>
        <w:tabs>
          <w:tab w:val="center" w:pos="4680"/>
          <w:tab w:val="right" w:pos="9360"/>
        </w:tabs>
        <w:ind w:left="1080" w:right="720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 xml:space="preserve"> </w:t>
      </w:r>
    </w:p>
    <w:p w:rsidR="00A508B7" w:rsidRPr="005147B3" w:rsidRDefault="00A508B7" w:rsidP="00A508B7">
      <w:pPr>
        <w:numPr>
          <w:ilvl w:val="0"/>
          <w:numId w:val="2"/>
        </w:numPr>
        <w:ind w:right="720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>Roll c</w:t>
      </w:r>
      <w:r w:rsidR="00EE7F91" w:rsidRPr="005147B3">
        <w:rPr>
          <w:rFonts w:ascii="Arial" w:hAnsi="Arial" w:cs="Arial"/>
          <w:sz w:val="28"/>
          <w:szCs w:val="28"/>
        </w:rPr>
        <w:t>all</w:t>
      </w:r>
      <w:r w:rsidR="00E61F72" w:rsidRPr="005147B3">
        <w:rPr>
          <w:rFonts w:ascii="Arial" w:hAnsi="Arial" w:cs="Arial"/>
          <w:sz w:val="28"/>
          <w:szCs w:val="28"/>
        </w:rPr>
        <w:t xml:space="preserve"> and </w:t>
      </w:r>
      <w:r w:rsidRPr="005147B3">
        <w:rPr>
          <w:rFonts w:ascii="Arial" w:hAnsi="Arial" w:cs="Arial"/>
          <w:sz w:val="28"/>
          <w:szCs w:val="28"/>
        </w:rPr>
        <w:t>Establishment of a q</w:t>
      </w:r>
      <w:r w:rsidR="00DB6547" w:rsidRPr="005147B3">
        <w:rPr>
          <w:rFonts w:ascii="Arial" w:hAnsi="Arial" w:cs="Arial"/>
          <w:sz w:val="28"/>
          <w:szCs w:val="28"/>
        </w:rPr>
        <w:t>uorum</w:t>
      </w:r>
    </w:p>
    <w:p w:rsidR="00DB6547" w:rsidRPr="005147B3" w:rsidRDefault="006B7515" w:rsidP="00DB6547">
      <w:pPr>
        <w:ind w:left="1080" w:right="720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 xml:space="preserve">EO </w:t>
      </w:r>
      <w:proofErr w:type="spellStart"/>
      <w:r w:rsidRPr="005147B3">
        <w:rPr>
          <w:rFonts w:ascii="Arial" w:hAnsi="Arial" w:cs="Arial"/>
          <w:sz w:val="28"/>
          <w:szCs w:val="28"/>
        </w:rPr>
        <w:t>Skewis</w:t>
      </w:r>
      <w:proofErr w:type="spellEnd"/>
      <w:r w:rsidRPr="005147B3">
        <w:rPr>
          <w:rFonts w:ascii="Arial" w:hAnsi="Arial" w:cs="Arial"/>
          <w:sz w:val="28"/>
          <w:szCs w:val="28"/>
        </w:rPr>
        <w:t xml:space="preserve"> took roll noting 4 members present and a quorum was established.</w:t>
      </w:r>
    </w:p>
    <w:p w:rsidR="006B7515" w:rsidRPr="005147B3" w:rsidRDefault="006B7515" w:rsidP="00DB6547">
      <w:pPr>
        <w:ind w:left="1080" w:right="720"/>
        <w:rPr>
          <w:rFonts w:ascii="Arial" w:hAnsi="Arial" w:cs="Arial"/>
          <w:sz w:val="28"/>
          <w:szCs w:val="28"/>
        </w:rPr>
      </w:pPr>
    </w:p>
    <w:p w:rsidR="009333FB" w:rsidRPr="005147B3" w:rsidRDefault="00A508B7" w:rsidP="009333FB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 xml:space="preserve">Approval of </w:t>
      </w:r>
      <w:r w:rsidR="00E01199" w:rsidRPr="005147B3">
        <w:rPr>
          <w:rFonts w:ascii="Arial" w:hAnsi="Arial" w:cs="Arial"/>
          <w:sz w:val="28"/>
          <w:szCs w:val="28"/>
        </w:rPr>
        <w:t xml:space="preserve">the </w:t>
      </w:r>
      <w:r w:rsidR="004169E7" w:rsidRPr="005147B3">
        <w:rPr>
          <w:rFonts w:ascii="Arial" w:hAnsi="Arial" w:cs="Arial"/>
          <w:sz w:val="28"/>
          <w:szCs w:val="28"/>
        </w:rPr>
        <w:t>November 1, 2016</w:t>
      </w:r>
      <w:r w:rsidR="00051F65" w:rsidRPr="005147B3">
        <w:rPr>
          <w:rFonts w:ascii="Arial" w:hAnsi="Arial" w:cs="Arial"/>
          <w:sz w:val="28"/>
          <w:szCs w:val="28"/>
        </w:rPr>
        <w:t xml:space="preserve"> meeting minutes</w:t>
      </w:r>
      <w:r w:rsidR="003E12ED" w:rsidRPr="005147B3">
        <w:rPr>
          <w:rFonts w:ascii="Arial" w:hAnsi="Arial" w:cs="Arial"/>
          <w:sz w:val="28"/>
          <w:szCs w:val="28"/>
        </w:rPr>
        <w:t xml:space="preserve"> </w:t>
      </w:r>
    </w:p>
    <w:p w:rsidR="009333FB" w:rsidRPr="005147B3" w:rsidRDefault="006B7515" w:rsidP="004B6223">
      <w:pPr>
        <w:ind w:left="1080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 xml:space="preserve">Member </w:t>
      </w:r>
      <w:proofErr w:type="spellStart"/>
      <w:r w:rsidRPr="005147B3">
        <w:rPr>
          <w:rFonts w:ascii="Arial" w:hAnsi="Arial" w:cs="Arial"/>
          <w:sz w:val="28"/>
          <w:szCs w:val="28"/>
        </w:rPr>
        <w:t>Marelli</w:t>
      </w:r>
      <w:proofErr w:type="spellEnd"/>
      <w:r w:rsidRPr="005147B3">
        <w:rPr>
          <w:rFonts w:ascii="Arial" w:hAnsi="Arial" w:cs="Arial"/>
          <w:sz w:val="28"/>
          <w:szCs w:val="28"/>
        </w:rPr>
        <w:t xml:space="preserve"> motioned to approve the meeting minutes dated November 1, 2016.</w:t>
      </w:r>
    </w:p>
    <w:p w:rsidR="004B6223" w:rsidRPr="005147B3" w:rsidRDefault="006B7515" w:rsidP="004B6223">
      <w:pPr>
        <w:ind w:left="1080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>Vice President Delgado seconded the motion</w:t>
      </w:r>
      <w:r w:rsidR="005147B3">
        <w:rPr>
          <w:rFonts w:ascii="Arial" w:hAnsi="Arial" w:cs="Arial"/>
          <w:sz w:val="28"/>
          <w:szCs w:val="28"/>
        </w:rPr>
        <w:t>.</w:t>
      </w:r>
    </w:p>
    <w:p w:rsidR="004B6223" w:rsidRPr="005147B3" w:rsidRDefault="006B7515" w:rsidP="004B6223">
      <w:pPr>
        <w:ind w:left="1080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lastRenderedPageBreak/>
        <w:t xml:space="preserve">Motion Passed: </w:t>
      </w:r>
      <w:r w:rsidR="004B6223" w:rsidRPr="005147B3">
        <w:rPr>
          <w:rFonts w:ascii="Arial" w:hAnsi="Arial" w:cs="Arial"/>
          <w:sz w:val="28"/>
          <w:szCs w:val="28"/>
        </w:rPr>
        <w:t>4</w:t>
      </w:r>
      <w:r w:rsidRPr="005147B3">
        <w:rPr>
          <w:rFonts w:ascii="Arial" w:hAnsi="Arial" w:cs="Arial"/>
          <w:sz w:val="28"/>
          <w:szCs w:val="28"/>
        </w:rPr>
        <w:t xml:space="preserve"> ayes, </w:t>
      </w:r>
      <w:r w:rsidR="004B6223" w:rsidRPr="005147B3">
        <w:rPr>
          <w:rFonts w:ascii="Arial" w:hAnsi="Arial" w:cs="Arial"/>
          <w:sz w:val="28"/>
          <w:szCs w:val="28"/>
        </w:rPr>
        <w:t>0</w:t>
      </w:r>
      <w:r w:rsidRPr="005147B3">
        <w:rPr>
          <w:rFonts w:ascii="Arial" w:hAnsi="Arial" w:cs="Arial"/>
          <w:sz w:val="28"/>
          <w:szCs w:val="28"/>
        </w:rPr>
        <w:t xml:space="preserve"> no’s, </w:t>
      </w:r>
      <w:r w:rsidR="004B6223" w:rsidRPr="005147B3">
        <w:rPr>
          <w:rFonts w:ascii="Arial" w:hAnsi="Arial" w:cs="Arial"/>
          <w:sz w:val="28"/>
          <w:szCs w:val="28"/>
        </w:rPr>
        <w:t>0</w:t>
      </w:r>
      <w:r w:rsidRPr="005147B3">
        <w:rPr>
          <w:rFonts w:ascii="Arial" w:hAnsi="Arial" w:cs="Arial"/>
          <w:sz w:val="28"/>
          <w:szCs w:val="28"/>
        </w:rPr>
        <w:t xml:space="preserve"> abstentions</w:t>
      </w:r>
    </w:p>
    <w:p w:rsidR="004B6223" w:rsidRPr="005147B3" w:rsidRDefault="004B6223" w:rsidP="004B6223">
      <w:pPr>
        <w:ind w:left="1080"/>
        <w:rPr>
          <w:rFonts w:ascii="Arial" w:hAnsi="Arial" w:cs="Arial"/>
          <w:sz w:val="28"/>
          <w:szCs w:val="28"/>
        </w:rPr>
      </w:pPr>
    </w:p>
    <w:p w:rsidR="00670DF0" w:rsidRPr="005147B3" w:rsidRDefault="00005BCD" w:rsidP="009333FB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>A</w:t>
      </w:r>
      <w:r w:rsidR="003E12ED" w:rsidRPr="005147B3">
        <w:rPr>
          <w:rFonts w:ascii="Arial" w:hAnsi="Arial" w:cs="Arial"/>
          <w:sz w:val="28"/>
          <w:szCs w:val="28"/>
        </w:rPr>
        <w:t>cceptance of the January 26, 2017 Arbitration Special Committee meeting minutes</w:t>
      </w:r>
    </w:p>
    <w:p w:rsidR="006B7515" w:rsidRPr="005147B3" w:rsidRDefault="006B7515" w:rsidP="006B7515">
      <w:pPr>
        <w:pStyle w:val="ListParagraph"/>
        <w:ind w:left="1080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>Vice President Delgado motioned to accept the meeting minutes dated January 26, 2017.</w:t>
      </w:r>
    </w:p>
    <w:p w:rsidR="006B7515" w:rsidRPr="005147B3" w:rsidRDefault="006B7515" w:rsidP="006B7515">
      <w:pPr>
        <w:pStyle w:val="ListParagraph"/>
        <w:ind w:left="1080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 xml:space="preserve">Member </w:t>
      </w:r>
      <w:proofErr w:type="spellStart"/>
      <w:r w:rsidRPr="005147B3">
        <w:rPr>
          <w:rFonts w:ascii="Arial" w:hAnsi="Arial" w:cs="Arial"/>
          <w:sz w:val="28"/>
          <w:szCs w:val="28"/>
        </w:rPr>
        <w:t>Marelli</w:t>
      </w:r>
      <w:proofErr w:type="spellEnd"/>
      <w:r w:rsidRPr="005147B3">
        <w:rPr>
          <w:rFonts w:ascii="Arial" w:hAnsi="Arial" w:cs="Arial"/>
          <w:sz w:val="28"/>
          <w:szCs w:val="28"/>
        </w:rPr>
        <w:t xml:space="preserve"> seconded the motion</w:t>
      </w:r>
      <w:r w:rsidR="005147B3">
        <w:rPr>
          <w:rFonts w:ascii="Arial" w:hAnsi="Arial" w:cs="Arial"/>
          <w:sz w:val="28"/>
          <w:szCs w:val="28"/>
        </w:rPr>
        <w:t>.</w:t>
      </w:r>
    </w:p>
    <w:p w:rsidR="006B7515" w:rsidRPr="005147B3" w:rsidRDefault="006B7515" w:rsidP="006B7515">
      <w:pPr>
        <w:pStyle w:val="ListParagraph"/>
        <w:ind w:left="1080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>Motion Passed: 4 ayes, 0 no’s, 0 abstentions</w:t>
      </w:r>
    </w:p>
    <w:p w:rsidR="004B6223" w:rsidRPr="005147B3" w:rsidRDefault="004B6223" w:rsidP="004B6223">
      <w:pPr>
        <w:ind w:left="1080"/>
        <w:rPr>
          <w:rFonts w:ascii="Arial" w:hAnsi="Arial" w:cs="Arial"/>
          <w:sz w:val="28"/>
          <w:szCs w:val="28"/>
        </w:rPr>
      </w:pPr>
    </w:p>
    <w:p w:rsidR="00670DF0" w:rsidRPr="005147B3" w:rsidRDefault="00A508B7" w:rsidP="00DB6547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>Executive Officer’s u</w:t>
      </w:r>
      <w:r w:rsidR="00670DF0" w:rsidRPr="005147B3">
        <w:rPr>
          <w:rFonts w:ascii="Arial" w:hAnsi="Arial" w:cs="Arial"/>
          <w:sz w:val="28"/>
          <w:szCs w:val="28"/>
        </w:rPr>
        <w:t>pdate</w:t>
      </w:r>
    </w:p>
    <w:p w:rsidR="00192D1B" w:rsidRPr="005147B3" w:rsidRDefault="00192D1B" w:rsidP="00192D1B">
      <w:pPr>
        <w:pStyle w:val="ListParagraph"/>
        <w:numPr>
          <w:ilvl w:val="1"/>
          <w:numId w:val="2"/>
        </w:numPr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>Examinations</w:t>
      </w:r>
    </w:p>
    <w:p w:rsidR="004B6223" w:rsidRPr="005147B3" w:rsidRDefault="006B7515" w:rsidP="004B6223">
      <w:pPr>
        <w:pStyle w:val="ListParagraph"/>
        <w:ind w:left="1800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 xml:space="preserve">EO </w:t>
      </w:r>
      <w:proofErr w:type="spellStart"/>
      <w:r w:rsidRPr="005147B3">
        <w:rPr>
          <w:rFonts w:ascii="Arial" w:hAnsi="Arial" w:cs="Arial"/>
          <w:sz w:val="28"/>
          <w:szCs w:val="28"/>
        </w:rPr>
        <w:t>Skewis</w:t>
      </w:r>
      <w:proofErr w:type="spellEnd"/>
      <w:r w:rsidRPr="005147B3">
        <w:rPr>
          <w:rFonts w:ascii="Arial" w:hAnsi="Arial" w:cs="Arial"/>
          <w:sz w:val="28"/>
          <w:szCs w:val="28"/>
        </w:rPr>
        <w:t xml:space="preserve"> reported that William Henry of Guide Dogs for the Blind in San Rafael took and passed the Instructor examination on January 9-10, 2017.</w:t>
      </w:r>
    </w:p>
    <w:p w:rsidR="006B7515" w:rsidRPr="005147B3" w:rsidRDefault="006B7515" w:rsidP="004B6223">
      <w:pPr>
        <w:pStyle w:val="ListParagraph"/>
        <w:ind w:left="1800"/>
        <w:rPr>
          <w:rFonts w:ascii="Arial" w:hAnsi="Arial" w:cs="Arial"/>
          <w:sz w:val="28"/>
          <w:szCs w:val="28"/>
        </w:rPr>
      </w:pPr>
    </w:p>
    <w:p w:rsidR="00192D1B" w:rsidRPr="005147B3" w:rsidRDefault="00192D1B" w:rsidP="00192D1B">
      <w:pPr>
        <w:pStyle w:val="ListParagraph"/>
        <w:numPr>
          <w:ilvl w:val="1"/>
          <w:numId w:val="2"/>
        </w:numPr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>School Inspections</w:t>
      </w:r>
    </w:p>
    <w:p w:rsidR="0018701E" w:rsidRPr="005147B3" w:rsidRDefault="006B7515" w:rsidP="006B7515">
      <w:pPr>
        <w:pStyle w:val="ListParagraph"/>
        <w:ind w:left="1800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 xml:space="preserve">EO </w:t>
      </w:r>
      <w:proofErr w:type="spellStart"/>
      <w:r w:rsidRPr="005147B3">
        <w:rPr>
          <w:rFonts w:ascii="Arial" w:hAnsi="Arial" w:cs="Arial"/>
          <w:sz w:val="28"/>
          <w:szCs w:val="28"/>
        </w:rPr>
        <w:t>Skewis</w:t>
      </w:r>
      <w:proofErr w:type="spellEnd"/>
      <w:r w:rsidRPr="005147B3">
        <w:rPr>
          <w:rFonts w:ascii="Arial" w:hAnsi="Arial" w:cs="Arial"/>
          <w:sz w:val="28"/>
          <w:szCs w:val="28"/>
        </w:rPr>
        <w:t xml:space="preserve"> reported that annual school inspections were conducted in December 2016 and that all schools successfully completed the</w:t>
      </w:r>
      <w:r w:rsidR="00004A06">
        <w:rPr>
          <w:rFonts w:ascii="Arial" w:hAnsi="Arial" w:cs="Arial"/>
          <w:sz w:val="28"/>
          <w:szCs w:val="28"/>
        </w:rPr>
        <w:t>ir</w:t>
      </w:r>
      <w:r w:rsidRPr="005147B3">
        <w:rPr>
          <w:rFonts w:ascii="Arial" w:hAnsi="Arial" w:cs="Arial"/>
          <w:sz w:val="28"/>
          <w:szCs w:val="28"/>
        </w:rPr>
        <w:t xml:space="preserve"> inspections.  </w:t>
      </w:r>
    </w:p>
    <w:p w:rsidR="004B6223" w:rsidRPr="005147B3" w:rsidRDefault="004B6223" w:rsidP="0018701E">
      <w:pPr>
        <w:pStyle w:val="ListParagraph"/>
        <w:rPr>
          <w:rFonts w:ascii="Arial" w:hAnsi="Arial" w:cs="Arial"/>
          <w:sz w:val="28"/>
          <w:szCs w:val="28"/>
        </w:rPr>
      </w:pPr>
    </w:p>
    <w:p w:rsidR="0018701E" w:rsidRPr="005147B3" w:rsidRDefault="002B6B95" w:rsidP="0018701E">
      <w:pPr>
        <w:numPr>
          <w:ilvl w:val="0"/>
          <w:numId w:val="2"/>
        </w:numPr>
        <w:ind w:right="720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>C</w:t>
      </w:r>
      <w:r w:rsidR="0018701E" w:rsidRPr="005147B3">
        <w:rPr>
          <w:rFonts w:ascii="Arial" w:hAnsi="Arial" w:cs="Arial"/>
          <w:sz w:val="28"/>
          <w:szCs w:val="28"/>
        </w:rPr>
        <w:t>onsideration</w:t>
      </w:r>
      <w:r w:rsidRPr="005147B3">
        <w:rPr>
          <w:rFonts w:ascii="Arial" w:hAnsi="Arial" w:cs="Arial"/>
          <w:sz w:val="28"/>
          <w:szCs w:val="28"/>
        </w:rPr>
        <w:t xml:space="preserve"> and possible action </w:t>
      </w:r>
      <w:r w:rsidR="0018701E" w:rsidRPr="005147B3">
        <w:rPr>
          <w:rFonts w:ascii="Arial" w:hAnsi="Arial" w:cs="Arial"/>
          <w:sz w:val="28"/>
          <w:szCs w:val="28"/>
        </w:rPr>
        <w:t xml:space="preserve">regarding </w:t>
      </w:r>
      <w:r w:rsidRPr="005147B3">
        <w:rPr>
          <w:rFonts w:ascii="Arial" w:hAnsi="Arial" w:cs="Arial"/>
          <w:sz w:val="28"/>
          <w:szCs w:val="28"/>
        </w:rPr>
        <w:t xml:space="preserve">recommended </w:t>
      </w:r>
      <w:r w:rsidR="0018701E" w:rsidRPr="005147B3">
        <w:rPr>
          <w:rFonts w:ascii="Arial" w:hAnsi="Arial" w:cs="Arial"/>
          <w:sz w:val="28"/>
          <w:szCs w:val="28"/>
        </w:rPr>
        <w:t>statutory changes</w:t>
      </w:r>
      <w:r w:rsidR="00DB4027" w:rsidRPr="005147B3">
        <w:rPr>
          <w:rFonts w:ascii="Arial" w:hAnsi="Arial" w:cs="Arial"/>
          <w:sz w:val="28"/>
          <w:szCs w:val="28"/>
        </w:rPr>
        <w:t xml:space="preserve"> pertaining to code cleanup, the examination process, arbitration, licensee reporting requirements, and other clarifications or changes</w:t>
      </w:r>
      <w:r w:rsidR="0018701E" w:rsidRPr="005147B3">
        <w:rPr>
          <w:rFonts w:ascii="Arial" w:hAnsi="Arial" w:cs="Arial"/>
          <w:sz w:val="28"/>
          <w:szCs w:val="28"/>
        </w:rPr>
        <w:t xml:space="preserve"> </w:t>
      </w:r>
    </w:p>
    <w:p w:rsidR="002B6B95" w:rsidRPr="005147B3" w:rsidRDefault="002B6B95" w:rsidP="002B6B95">
      <w:pPr>
        <w:numPr>
          <w:ilvl w:val="1"/>
          <w:numId w:val="2"/>
        </w:numPr>
        <w:ind w:right="720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>Practice Task Force recommendations</w:t>
      </w:r>
    </w:p>
    <w:p w:rsidR="006B7515" w:rsidRPr="005147B3" w:rsidRDefault="006B7515" w:rsidP="006B7515">
      <w:pPr>
        <w:ind w:left="1800" w:right="720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 xml:space="preserve">EO </w:t>
      </w:r>
      <w:proofErr w:type="spellStart"/>
      <w:r w:rsidRPr="005147B3">
        <w:rPr>
          <w:rFonts w:ascii="Arial" w:hAnsi="Arial" w:cs="Arial"/>
          <w:sz w:val="28"/>
          <w:szCs w:val="28"/>
        </w:rPr>
        <w:t>Skewis</w:t>
      </w:r>
      <w:proofErr w:type="spellEnd"/>
      <w:r w:rsidRPr="005147B3">
        <w:rPr>
          <w:rFonts w:ascii="Arial" w:hAnsi="Arial" w:cs="Arial"/>
          <w:sz w:val="28"/>
          <w:szCs w:val="28"/>
        </w:rPr>
        <w:t xml:space="preserve"> reported that the Practice Task Force met on February 8, 2017 and discussed several proposed statutory changes to the Board’s code </w:t>
      </w:r>
      <w:r w:rsidR="00004A06">
        <w:rPr>
          <w:rFonts w:ascii="Arial" w:hAnsi="Arial" w:cs="Arial"/>
          <w:sz w:val="28"/>
          <w:szCs w:val="28"/>
        </w:rPr>
        <w:t>but no motions were made.  The Task F</w:t>
      </w:r>
      <w:r w:rsidRPr="005147B3">
        <w:rPr>
          <w:rFonts w:ascii="Arial" w:hAnsi="Arial" w:cs="Arial"/>
          <w:sz w:val="28"/>
          <w:szCs w:val="28"/>
        </w:rPr>
        <w:t>orce will meet again prior to the next quarterly Board meeting to discuss ownership laws and the arbitration process</w:t>
      </w:r>
      <w:bookmarkStart w:id="0" w:name="_GoBack"/>
      <w:bookmarkEnd w:id="0"/>
      <w:r w:rsidRPr="005147B3">
        <w:rPr>
          <w:rFonts w:ascii="Arial" w:hAnsi="Arial" w:cs="Arial"/>
          <w:sz w:val="28"/>
          <w:szCs w:val="28"/>
        </w:rPr>
        <w:t xml:space="preserve">.  </w:t>
      </w:r>
    </w:p>
    <w:p w:rsidR="002B6B95" w:rsidRPr="005147B3" w:rsidRDefault="002B6B95" w:rsidP="002B6B95">
      <w:pPr>
        <w:numPr>
          <w:ilvl w:val="1"/>
          <w:numId w:val="2"/>
        </w:numPr>
        <w:ind w:right="720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>Executive Officer recommendations</w:t>
      </w:r>
    </w:p>
    <w:p w:rsidR="00B70D50" w:rsidRPr="005147B3" w:rsidRDefault="00B70D50" w:rsidP="00B70D50">
      <w:pPr>
        <w:ind w:left="1800" w:right="720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 xml:space="preserve">EO </w:t>
      </w:r>
      <w:proofErr w:type="spellStart"/>
      <w:r w:rsidRPr="005147B3">
        <w:rPr>
          <w:rFonts w:ascii="Arial" w:hAnsi="Arial" w:cs="Arial"/>
          <w:sz w:val="28"/>
          <w:szCs w:val="28"/>
        </w:rPr>
        <w:t>Skewis</w:t>
      </w:r>
      <w:proofErr w:type="spellEnd"/>
      <w:r w:rsidRPr="005147B3">
        <w:rPr>
          <w:rFonts w:ascii="Arial" w:hAnsi="Arial" w:cs="Arial"/>
          <w:sz w:val="28"/>
          <w:szCs w:val="28"/>
        </w:rPr>
        <w:t xml:space="preserve"> provided several proposed statutory changes pertaining to code cleanup, the examination process, licensee reporting requirements, and other clarifications or changes.</w:t>
      </w:r>
    </w:p>
    <w:p w:rsidR="00B70D50" w:rsidRPr="005147B3" w:rsidRDefault="00B70D50" w:rsidP="00B70D50">
      <w:pPr>
        <w:ind w:left="1800" w:right="720"/>
        <w:rPr>
          <w:rFonts w:ascii="Arial" w:hAnsi="Arial" w:cs="Arial"/>
          <w:sz w:val="28"/>
          <w:szCs w:val="28"/>
        </w:rPr>
      </w:pPr>
    </w:p>
    <w:p w:rsidR="00B70D50" w:rsidRPr="005147B3" w:rsidRDefault="00B70D50" w:rsidP="00B70D50">
      <w:pPr>
        <w:ind w:left="1800" w:right="720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 xml:space="preserve">Member </w:t>
      </w:r>
      <w:proofErr w:type="spellStart"/>
      <w:r w:rsidRPr="005147B3">
        <w:rPr>
          <w:rFonts w:ascii="Arial" w:hAnsi="Arial" w:cs="Arial"/>
          <w:sz w:val="28"/>
          <w:szCs w:val="28"/>
        </w:rPr>
        <w:t>Marelli</w:t>
      </w:r>
      <w:proofErr w:type="spellEnd"/>
      <w:r w:rsidRPr="005147B3">
        <w:rPr>
          <w:rFonts w:ascii="Arial" w:hAnsi="Arial" w:cs="Arial"/>
          <w:sz w:val="28"/>
          <w:szCs w:val="28"/>
        </w:rPr>
        <w:t xml:space="preserve"> motioned to approve the sections discussed today for suggestion by the EO to be included in subsequent sunset review legislation. </w:t>
      </w:r>
    </w:p>
    <w:p w:rsidR="00B70D50" w:rsidRPr="005147B3" w:rsidRDefault="00B70D50" w:rsidP="00B70D50">
      <w:pPr>
        <w:ind w:left="1800" w:right="720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>Vice President Delgado seconded the motion</w:t>
      </w:r>
      <w:r w:rsidR="005147B3">
        <w:rPr>
          <w:rFonts w:ascii="Arial" w:hAnsi="Arial" w:cs="Arial"/>
          <w:sz w:val="28"/>
          <w:szCs w:val="28"/>
        </w:rPr>
        <w:t>.</w:t>
      </w:r>
    </w:p>
    <w:p w:rsidR="00B70D50" w:rsidRPr="005147B3" w:rsidRDefault="00B70D50" w:rsidP="00B70D50">
      <w:pPr>
        <w:ind w:left="1800" w:right="720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lastRenderedPageBreak/>
        <w:t>Motion Passed: 4 ayes, 0 no’s, 0 abstentions</w:t>
      </w:r>
    </w:p>
    <w:p w:rsidR="004D6040" w:rsidRPr="005147B3" w:rsidRDefault="004D6040" w:rsidP="004D6040">
      <w:pPr>
        <w:ind w:left="1080" w:right="720"/>
        <w:rPr>
          <w:rFonts w:ascii="Arial" w:hAnsi="Arial" w:cs="Arial"/>
          <w:sz w:val="28"/>
          <w:szCs w:val="28"/>
        </w:rPr>
      </w:pPr>
    </w:p>
    <w:p w:rsidR="004D6040" w:rsidRPr="005147B3" w:rsidRDefault="00B70D50" w:rsidP="00B70D50">
      <w:pPr>
        <w:ind w:left="1800" w:right="720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>Member Gomez motioned to t</w:t>
      </w:r>
      <w:r w:rsidR="004D6040" w:rsidRPr="005147B3">
        <w:rPr>
          <w:rFonts w:ascii="Arial" w:hAnsi="Arial" w:cs="Arial"/>
          <w:sz w:val="28"/>
          <w:szCs w:val="28"/>
        </w:rPr>
        <w:t>able</w:t>
      </w:r>
      <w:r w:rsidRPr="005147B3">
        <w:rPr>
          <w:rFonts w:ascii="Arial" w:hAnsi="Arial" w:cs="Arial"/>
          <w:sz w:val="28"/>
          <w:szCs w:val="28"/>
        </w:rPr>
        <w:t xml:space="preserve"> the</w:t>
      </w:r>
      <w:r w:rsidR="004D6040" w:rsidRPr="005147B3">
        <w:rPr>
          <w:rFonts w:ascii="Arial" w:hAnsi="Arial" w:cs="Arial"/>
          <w:sz w:val="28"/>
          <w:szCs w:val="28"/>
        </w:rPr>
        <w:t xml:space="preserve"> discussion regarding </w:t>
      </w:r>
      <w:r w:rsidRPr="005147B3">
        <w:rPr>
          <w:rFonts w:ascii="Arial" w:hAnsi="Arial" w:cs="Arial"/>
          <w:sz w:val="28"/>
          <w:szCs w:val="28"/>
        </w:rPr>
        <w:t xml:space="preserve">ownership and arbitration laws (BPC </w:t>
      </w:r>
      <w:r w:rsidR="004D6040" w:rsidRPr="005147B3">
        <w:rPr>
          <w:rFonts w:ascii="Arial" w:hAnsi="Arial" w:cs="Arial"/>
          <w:sz w:val="28"/>
          <w:szCs w:val="28"/>
        </w:rPr>
        <w:t>7215.5 and 7215.6</w:t>
      </w:r>
      <w:r w:rsidRPr="005147B3">
        <w:rPr>
          <w:rFonts w:ascii="Arial" w:hAnsi="Arial" w:cs="Arial"/>
          <w:sz w:val="28"/>
          <w:szCs w:val="28"/>
        </w:rPr>
        <w:t>)</w:t>
      </w:r>
    </w:p>
    <w:p w:rsidR="00B70D50" w:rsidRPr="005147B3" w:rsidRDefault="00B70D50" w:rsidP="00B70D50">
      <w:pPr>
        <w:pStyle w:val="ListParagraph"/>
        <w:ind w:left="1800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 xml:space="preserve">Member </w:t>
      </w:r>
      <w:proofErr w:type="spellStart"/>
      <w:r w:rsidRPr="005147B3">
        <w:rPr>
          <w:rFonts w:ascii="Arial" w:hAnsi="Arial" w:cs="Arial"/>
          <w:sz w:val="28"/>
          <w:szCs w:val="28"/>
        </w:rPr>
        <w:t>Marelli</w:t>
      </w:r>
      <w:proofErr w:type="spellEnd"/>
      <w:r w:rsidRPr="005147B3">
        <w:rPr>
          <w:rFonts w:ascii="Arial" w:hAnsi="Arial" w:cs="Arial"/>
          <w:sz w:val="28"/>
          <w:szCs w:val="28"/>
        </w:rPr>
        <w:t xml:space="preserve"> seconded the motion</w:t>
      </w:r>
      <w:r w:rsidR="005147B3">
        <w:rPr>
          <w:rFonts w:ascii="Arial" w:hAnsi="Arial" w:cs="Arial"/>
          <w:sz w:val="28"/>
          <w:szCs w:val="28"/>
        </w:rPr>
        <w:t>.</w:t>
      </w:r>
    </w:p>
    <w:p w:rsidR="00B70D50" w:rsidRPr="005147B3" w:rsidRDefault="00B70D50" w:rsidP="00B70D50">
      <w:pPr>
        <w:pStyle w:val="ListParagraph"/>
        <w:ind w:left="1800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>Motion Passed: 4 ayes, 0 no’s, 0 abstentions</w:t>
      </w:r>
    </w:p>
    <w:p w:rsidR="00E74C43" w:rsidRPr="005147B3" w:rsidRDefault="00E74C43" w:rsidP="00E74C43">
      <w:pPr>
        <w:ind w:left="1080" w:right="720"/>
        <w:rPr>
          <w:rFonts w:ascii="Arial" w:hAnsi="Arial" w:cs="Arial"/>
          <w:sz w:val="28"/>
          <w:szCs w:val="28"/>
        </w:rPr>
      </w:pPr>
    </w:p>
    <w:p w:rsidR="00E74C43" w:rsidRPr="005147B3" w:rsidRDefault="00E74C43" w:rsidP="00E74C43">
      <w:pPr>
        <w:numPr>
          <w:ilvl w:val="0"/>
          <w:numId w:val="2"/>
        </w:numPr>
        <w:ind w:right="720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 xml:space="preserve">Discussion and possible action regarding forms and documents required </w:t>
      </w:r>
      <w:r w:rsidR="00051F65" w:rsidRPr="005147B3">
        <w:rPr>
          <w:rFonts w:ascii="Arial" w:hAnsi="Arial" w:cs="Arial"/>
          <w:sz w:val="28"/>
          <w:szCs w:val="28"/>
        </w:rPr>
        <w:t xml:space="preserve">by the enactment of </w:t>
      </w:r>
      <w:r w:rsidRPr="005147B3">
        <w:rPr>
          <w:rFonts w:ascii="Arial" w:hAnsi="Arial" w:cs="Arial"/>
          <w:sz w:val="28"/>
          <w:szCs w:val="28"/>
        </w:rPr>
        <w:t>S</w:t>
      </w:r>
      <w:r w:rsidR="00051F65" w:rsidRPr="005147B3">
        <w:rPr>
          <w:rFonts w:ascii="Arial" w:hAnsi="Arial" w:cs="Arial"/>
          <w:sz w:val="28"/>
          <w:szCs w:val="28"/>
        </w:rPr>
        <w:t xml:space="preserve">enate </w:t>
      </w:r>
      <w:r w:rsidRPr="005147B3">
        <w:rPr>
          <w:rFonts w:ascii="Arial" w:hAnsi="Arial" w:cs="Arial"/>
          <w:sz w:val="28"/>
          <w:szCs w:val="28"/>
        </w:rPr>
        <w:t>B</w:t>
      </w:r>
      <w:r w:rsidR="00051F65" w:rsidRPr="005147B3">
        <w:rPr>
          <w:rFonts w:ascii="Arial" w:hAnsi="Arial" w:cs="Arial"/>
          <w:sz w:val="28"/>
          <w:szCs w:val="28"/>
        </w:rPr>
        <w:t xml:space="preserve">ill </w:t>
      </w:r>
      <w:r w:rsidRPr="005147B3">
        <w:rPr>
          <w:rFonts w:ascii="Arial" w:hAnsi="Arial" w:cs="Arial"/>
          <w:sz w:val="28"/>
          <w:szCs w:val="28"/>
        </w:rPr>
        <w:t>1331 (</w:t>
      </w:r>
      <w:proofErr w:type="spellStart"/>
      <w:r w:rsidRPr="005147B3">
        <w:rPr>
          <w:rFonts w:ascii="Arial" w:hAnsi="Arial" w:cs="Arial"/>
          <w:sz w:val="28"/>
          <w:szCs w:val="28"/>
        </w:rPr>
        <w:t>Pavley</w:t>
      </w:r>
      <w:proofErr w:type="spellEnd"/>
      <w:r w:rsidRPr="005147B3">
        <w:rPr>
          <w:rFonts w:ascii="Arial" w:hAnsi="Arial" w:cs="Arial"/>
          <w:sz w:val="28"/>
          <w:szCs w:val="28"/>
        </w:rPr>
        <w:t>) Chapter 595 Statues of 2016</w:t>
      </w:r>
      <w:r w:rsidR="00825197" w:rsidRPr="005147B3">
        <w:rPr>
          <w:rFonts w:ascii="Arial" w:hAnsi="Arial" w:cs="Arial"/>
          <w:sz w:val="28"/>
          <w:szCs w:val="28"/>
        </w:rPr>
        <w:t xml:space="preserve">; Potential Commencement of Rulemaking </w:t>
      </w:r>
      <w:r w:rsidR="00051F65" w:rsidRPr="005147B3">
        <w:rPr>
          <w:rFonts w:ascii="Arial" w:hAnsi="Arial" w:cs="Arial"/>
          <w:sz w:val="28"/>
          <w:szCs w:val="28"/>
        </w:rPr>
        <w:t xml:space="preserve"> </w:t>
      </w:r>
    </w:p>
    <w:p w:rsidR="00B70D50" w:rsidRPr="005147B3" w:rsidRDefault="00B70D50" w:rsidP="003C654A">
      <w:pPr>
        <w:ind w:left="1080" w:right="720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 xml:space="preserve">EO </w:t>
      </w:r>
      <w:proofErr w:type="spellStart"/>
      <w:r w:rsidRPr="005147B3">
        <w:rPr>
          <w:rFonts w:ascii="Arial" w:hAnsi="Arial" w:cs="Arial"/>
          <w:sz w:val="28"/>
          <w:szCs w:val="28"/>
        </w:rPr>
        <w:t>Skewis</w:t>
      </w:r>
      <w:proofErr w:type="spellEnd"/>
      <w:r w:rsidRPr="005147B3">
        <w:rPr>
          <w:rFonts w:ascii="Arial" w:hAnsi="Arial" w:cs="Arial"/>
          <w:sz w:val="28"/>
          <w:szCs w:val="28"/>
        </w:rPr>
        <w:t xml:space="preserve"> presented draft authorization and notification forms for Out of State Instructors to complete when providing follow-up instruction in the State without a license.  </w:t>
      </w:r>
    </w:p>
    <w:p w:rsidR="00B70D50" w:rsidRPr="005147B3" w:rsidRDefault="00B70D50" w:rsidP="003C654A">
      <w:pPr>
        <w:ind w:left="1080" w:right="720"/>
        <w:rPr>
          <w:rFonts w:ascii="Arial" w:hAnsi="Arial" w:cs="Arial"/>
          <w:sz w:val="28"/>
          <w:szCs w:val="28"/>
        </w:rPr>
      </w:pPr>
    </w:p>
    <w:p w:rsidR="00B70D50" w:rsidRPr="005147B3" w:rsidRDefault="00B70D50" w:rsidP="003C654A">
      <w:pPr>
        <w:ind w:left="1080" w:right="720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 xml:space="preserve">Legal Counsel Barker provided several necessary changes to the form for compliance with State laws and Department consistency including the collection of a social security number, clarifications to fingerprint questions, notices and affidavits, and other technical changes.   </w:t>
      </w:r>
    </w:p>
    <w:p w:rsidR="00540C0C" w:rsidRPr="005147B3" w:rsidRDefault="00540C0C" w:rsidP="003C654A">
      <w:pPr>
        <w:ind w:left="1080" w:right="720"/>
        <w:rPr>
          <w:rFonts w:ascii="Arial" w:hAnsi="Arial" w:cs="Arial"/>
          <w:sz w:val="28"/>
          <w:szCs w:val="28"/>
        </w:rPr>
      </w:pPr>
    </w:p>
    <w:p w:rsidR="004D6040" w:rsidRPr="005147B3" w:rsidRDefault="00B70D50" w:rsidP="00B70D50">
      <w:pPr>
        <w:ind w:left="1080" w:right="720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 xml:space="preserve">Member </w:t>
      </w:r>
      <w:proofErr w:type="spellStart"/>
      <w:r w:rsidRPr="005147B3">
        <w:rPr>
          <w:rFonts w:ascii="Arial" w:hAnsi="Arial" w:cs="Arial"/>
          <w:sz w:val="28"/>
          <w:szCs w:val="28"/>
        </w:rPr>
        <w:t>Marelli</w:t>
      </w:r>
      <w:proofErr w:type="spellEnd"/>
      <w:r w:rsidRPr="005147B3">
        <w:rPr>
          <w:rFonts w:ascii="Arial" w:hAnsi="Arial" w:cs="Arial"/>
          <w:sz w:val="28"/>
          <w:szCs w:val="28"/>
        </w:rPr>
        <w:t xml:space="preserve"> motioned to a</w:t>
      </w:r>
      <w:r w:rsidR="004D6040" w:rsidRPr="005147B3">
        <w:rPr>
          <w:rFonts w:ascii="Arial" w:hAnsi="Arial" w:cs="Arial"/>
          <w:sz w:val="28"/>
          <w:szCs w:val="28"/>
        </w:rPr>
        <w:t xml:space="preserve">ccept the authorization </w:t>
      </w:r>
      <w:r w:rsidRPr="005147B3">
        <w:rPr>
          <w:rFonts w:ascii="Arial" w:hAnsi="Arial" w:cs="Arial"/>
          <w:sz w:val="28"/>
          <w:szCs w:val="28"/>
        </w:rPr>
        <w:t>and notification forms</w:t>
      </w:r>
      <w:r w:rsidR="004D6040" w:rsidRPr="005147B3">
        <w:rPr>
          <w:rFonts w:ascii="Arial" w:hAnsi="Arial" w:cs="Arial"/>
          <w:sz w:val="28"/>
          <w:szCs w:val="28"/>
        </w:rPr>
        <w:t xml:space="preserve"> with the edits and enhancements discussed to implem</w:t>
      </w:r>
      <w:r w:rsidRPr="005147B3">
        <w:rPr>
          <w:rFonts w:ascii="Arial" w:hAnsi="Arial" w:cs="Arial"/>
          <w:sz w:val="28"/>
          <w:szCs w:val="28"/>
        </w:rPr>
        <w:t>ent SB 1331 and to authorize</w:t>
      </w:r>
      <w:r w:rsidR="004D6040" w:rsidRPr="005147B3">
        <w:rPr>
          <w:rFonts w:ascii="Arial" w:hAnsi="Arial" w:cs="Arial"/>
          <w:sz w:val="28"/>
          <w:szCs w:val="28"/>
        </w:rPr>
        <w:t xml:space="preserve"> EO</w:t>
      </w:r>
      <w:r w:rsidRPr="005147B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5147B3">
        <w:rPr>
          <w:rFonts w:ascii="Arial" w:hAnsi="Arial" w:cs="Arial"/>
          <w:sz w:val="28"/>
          <w:szCs w:val="28"/>
        </w:rPr>
        <w:t>Skewis</w:t>
      </w:r>
      <w:proofErr w:type="spellEnd"/>
      <w:r w:rsidR="004D6040" w:rsidRPr="005147B3">
        <w:rPr>
          <w:rFonts w:ascii="Arial" w:hAnsi="Arial" w:cs="Arial"/>
          <w:sz w:val="28"/>
          <w:szCs w:val="28"/>
        </w:rPr>
        <w:t xml:space="preserve"> to begin the rulemaking process</w:t>
      </w:r>
      <w:r w:rsidRPr="005147B3">
        <w:rPr>
          <w:rFonts w:ascii="Arial" w:hAnsi="Arial" w:cs="Arial"/>
          <w:sz w:val="28"/>
          <w:szCs w:val="28"/>
        </w:rPr>
        <w:t>.</w:t>
      </w:r>
    </w:p>
    <w:p w:rsidR="00B70D50" w:rsidRPr="005147B3" w:rsidRDefault="00B70D50" w:rsidP="00B70D50">
      <w:pPr>
        <w:ind w:left="1080" w:right="720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>Member Gomez seconded the motion.</w:t>
      </w:r>
    </w:p>
    <w:p w:rsidR="00B70D50" w:rsidRPr="005147B3" w:rsidRDefault="00B70D50" w:rsidP="00B70D50">
      <w:pPr>
        <w:ind w:left="360" w:firstLine="720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>Motion Passed: 4 ayes, 0 no’s, 0 abstentions</w:t>
      </w:r>
    </w:p>
    <w:p w:rsidR="00B70D50" w:rsidRPr="005147B3" w:rsidRDefault="00B70D50" w:rsidP="00B70D50">
      <w:pPr>
        <w:ind w:right="720"/>
        <w:rPr>
          <w:rFonts w:ascii="Arial" w:hAnsi="Arial" w:cs="Arial"/>
          <w:sz w:val="28"/>
          <w:szCs w:val="28"/>
        </w:rPr>
      </w:pPr>
    </w:p>
    <w:p w:rsidR="00B70D50" w:rsidRPr="005147B3" w:rsidRDefault="00B70D50" w:rsidP="00B70D50">
      <w:pPr>
        <w:ind w:left="1080" w:right="720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 xml:space="preserve">EO </w:t>
      </w:r>
      <w:proofErr w:type="spellStart"/>
      <w:r w:rsidRPr="005147B3">
        <w:rPr>
          <w:rFonts w:ascii="Arial" w:hAnsi="Arial" w:cs="Arial"/>
          <w:sz w:val="28"/>
          <w:szCs w:val="28"/>
        </w:rPr>
        <w:t>Skewis</w:t>
      </w:r>
      <w:proofErr w:type="spellEnd"/>
      <w:r w:rsidRPr="005147B3">
        <w:rPr>
          <w:rFonts w:ascii="Arial" w:hAnsi="Arial" w:cs="Arial"/>
          <w:sz w:val="28"/>
          <w:szCs w:val="28"/>
        </w:rPr>
        <w:t xml:space="preserve"> presented a draft fact sheet as required by SB 1331.  </w:t>
      </w:r>
    </w:p>
    <w:p w:rsidR="00B70D50" w:rsidRPr="005147B3" w:rsidRDefault="00B70D50" w:rsidP="00B70D50">
      <w:pPr>
        <w:ind w:left="1080" w:right="720"/>
        <w:rPr>
          <w:rFonts w:ascii="Arial" w:hAnsi="Arial" w:cs="Arial"/>
          <w:sz w:val="28"/>
          <w:szCs w:val="28"/>
        </w:rPr>
      </w:pPr>
    </w:p>
    <w:p w:rsidR="00B70D50" w:rsidRPr="005147B3" w:rsidRDefault="00B70D50" w:rsidP="00B70D50">
      <w:pPr>
        <w:ind w:left="1080" w:right="720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>General Board discussion took place regarding technical and format changes.</w:t>
      </w:r>
    </w:p>
    <w:p w:rsidR="00B70D50" w:rsidRPr="005147B3" w:rsidRDefault="00B70D50" w:rsidP="00B70D50">
      <w:pPr>
        <w:ind w:left="1080" w:right="720"/>
        <w:rPr>
          <w:rFonts w:ascii="Arial" w:hAnsi="Arial" w:cs="Arial"/>
          <w:sz w:val="28"/>
          <w:szCs w:val="28"/>
        </w:rPr>
      </w:pPr>
    </w:p>
    <w:p w:rsidR="004D6040" w:rsidRPr="005147B3" w:rsidRDefault="00B70D50" w:rsidP="00B70D50">
      <w:pPr>
        <w:ind w:left="1080" w:right="720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>Member Gomez motioned to a</w:t>
      </w:r>
      <w:r w:rsidR="004D6040" w:rsidRPr="005147B3">
        <w:rPr>
          <w:rFonts w:ascii="Arial" w:hAnsi="Arial" w:cs="Arial"/>
          <w:sz w:val="28"/>
          <w:szCs w:val="28"/>
        </w:rPr>
        <w:t>ccept the fact sheet with the edits and enhancements discussed</w:t>
      </w:r>
      <w:r w:rsidRPr="005147B3">
        <w:rPr>
          <w:rFonts w:ascii="Arial" w:hAnsi="Arial" w:cs="Arial"/>
          <w:sz w:val="28"/>
          <w:szCs w:val="28"/>
        </w:rPr>
        <w:t>.</w:t>
      </w:r>
      <w:r w:rsidR="004D6040" w:rsidRPr="005147B3">
        <w:rPr>
          <w:rFonts w:ascii="Arial" w:hAnsi="Arial" w:cs="Arial"/>
          <w:sz w:val="28"/>
          <w:szCs w:val="28"/>
        </w:rPr>
        <w:t xml:space="preserve">  </w:t>
      </w:r>
      <w:r w:rsidRPr="005147B3">
        <w:rPr>
          <w:rFonts w:ascii="Arial" w:hAnsi="Arial" w:cs="Arial"/>
          <w:sz w:val="28"/>
          <w:szCs w:val="28"/>
        </w:rPr>
        <w:t>Vice President Delgado seconded the motion.</w:t>
      </w:r>
    </w:p>
    <w:p w:rsidR="00B70D50" w:rsidRPr="005147B3" w:rsidRDefault="00B70D50" w:rsidP="00B70D50">
      <w:pPr>
        <w:ind w:left="360" w:firstLine="720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>Motion Passed: 4 ayes, 0 no’s, 0 abstentions</w:t>
      </w:r>
    </w:p>
    <w:p w:rsidR="00A508B7" w:rsidRPr="005147B3" w:rsidRDefault="00A508B7" w:rsidP="00E014EA">
      <w:pPr>
        <w:ind w:right="720"/>
        <w:rPr>
          <w:rFonts w:ascii="Arial" w:hAnsi="Arial" w:cs="Arial"/>
          <w:sz w:val="28"/>
          <w:szCs w:val="28"/>
        </w:rPr>
      </w:pPr>
    </w:p>
    <w:p w:rsidR="000E2F2B" w:rsidRPr="005147B3" w:rsidRDefault="00BD0FBA" w:rsidP="00B6746D">
      <w:pPr>
        <w:numPr>
          <w:ilvl w:val="0"/>
          <w:numId w:val="2"/>
        </w:numPr>
        <w:ind w:right="720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 xml:space="preserve">Public Comment on Items Not on the Agenda </w:t>
      </w:r>
    </w:p>
    <w:p w:rsidR="00BD0FBA" w:rsidRPr="005147B3" w:rsidRDefault="00B70D50" w:rsidP="007E35A0">
      <w:pPr>
        <w:ind w:left="1080" w:right="720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>No Comments Made</w:t>
      </w:r>
    </w:p>
    <w:p w:rsidR="00AE5F95" w:rsidRPr="005147B3" w:rsidRDefault="00AE5F95" w:rsidP="00AE5F95">
      <w:pPr>
        <w:ind w:left="1080" w:right="720"/>
        <w:rPr>
          <w:rFonts w:ascii="Arial" w:hAnsi="Arial" w:cs="Arial"/>
          <w:sz w:val="28"/>
          <w:szCs w:val="28"/>
        </w:rPr>
      </w:pPr>
    </w:p>
    <w:p w:rsidR="00AE5F95" w:rsidRPr="005147B3" w:rsidRDefault="00051F65" w:rsidP="00AE5F95">
      <w:pPr>
        <w:numPr>
          <w:ilvl w:val="0"/>
          <w:numId w:val="2"/>
        </w:numPr>
        <w:ind w:right="720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 xml:space="preserve">Agenda Items </w:t>
      </w:r>
      <w:r w:rsidR="00A620ED" w:rsidRPr="005147B3">
        <w:rPr>
          <w:rFonts w:ascii="Arial" w:hAnsi="Arial" w:cs="Arial"/>
          <w:sz w:val="28"/>
          <w:szCs w:val="28"/>
        </w:rPr>
        <w:t>and Meeting Dates for</w:t>
      </w:r>
      <w:r w:rsidR="00955C15" w:rsidRPr="005147B3">
        <w:rPr>
          <w:rFonts w:ascii="Arial" w:hAnsi="Arial" w:cs="Arial"/>
          <w:sz w:val="28"/>
          <w:szCs w:val="28"/>
        </w:rPr>
        <w:t xml:space="preserve"> </w:t>
      </w:r>
      <w:r w:rsidR="00430725" w:rsidRPr="005147B3">
        <w:rPr>
          <w:rFonts w:ascii="Arial" w:hAnsi="Arial" w:cs="Arial"/>
          <w:sz w:val="28"/>
          <w:szCs w:val="28"/>
        </w:rPr>
        <w:t>Future Board Meetings</w:t>
      </w:r>
      <w:r w:rsidR="00AE5F95" w:rsidRPr="005147B3">
        <w:rPr>
          <w:rFonts w:ascii="Arial" w:hAnsi="Arial" w:cs="Arial"/>
          <w:sz w:val="28"/>
          <w:szCs w:val="28"/>
        </w:rPr>
        <w:t xml:space="preserve"> </w:t>
      </w:r>
    </w:p>
    <w:p w:rsidR="00D6292C" w:rsidRPr="005147B3" w:rsidRDefault="005147B3" w:rsidP="004D6040">
      <w:pPr>
        <w:ind w:left="1080" w:right="720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lastRenderedPageBreak/>
        <w:t>Vice President Delgado requested a general</w:t>
      </w:r>
      <w:r w:rsidR="004D6040" w:rsidRPr="005147B3">
        <w:rPr>
          <w:rFonts w:ascii="Arial" w:hAnsi="Arial" w:cs="Arial"/>
          <w:sz w:val="28"/>
          <w:szCs w:val="28"/>
        </w:rPr>
        <w:t xml:space="preserve"> discussion regarding meeting locations</w:t>
      </w:r>
      <w:r w:rsidRPr="005147B3">
        <w:rPr>
          <w:rFonts w:ascii="Arial" w:hAnsi="Arial" w:cs="Arial"/>
          <w:sz w:val="28"/>
          <w:szCs w:val="28"/>
        </w:rPr>
        <w:t xml:space="preserve"> and the effectiveness of teleconferenced meetings.  </w:t>
      </w:r>
      <w:r w:rsidR="004D6040" w:rsidRPr="005147B3">
        <w:rPr>
          <w:rFonts w:ascii="Arial" w:hAnsi="Arial" w:cs="Arial"/>
          <w:sz w:val="28"/>
          <w:szCs w:val="28"/>
        </w:rPr>
        <w:t xml:space="preserve"> </w:t>
      </w:r>
    </w:p>
    <w:p w:rsidR="00EF21FC" w:rsidRPr="005147B3" w:rsidRDefault="00EF21FC" w:rsidP="00D6292C">
      <w:pPr>
        <w:ind w:left="1800" w:right="720"/>
        <w:rPr>
          <w:rFonts w:ascii="Arial" w:hAnsi="Arial" w:cs="Arial"/>
          <w:sz w:val="28"/>
          <w:szCs w:val="28"/>
        </w:rPr>
      </w:pPr>
    </w:p>
    <w:p w:rsidR="00BD0FBA" w:rsidRPr="005147B3" w:rsidRDefault="00BD0FBA" w:rsidP="00D6292C">
      <w:pPr>
        <w:numPr>
          <w:ilvl w:val="0"/>
          <w:numId w:val="2"/>
        </w:numPr>
        <w:ind w:right="720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 xml:space="preserve">Adjournment </w:t>
      </w:r>
    </w:p>
    <w:p w:rsidR="004D6040" w:rsidRPr="005147B3" w:rsidRDefault="005147B3" w:rsidP="004D6040">
      <w:pPr>
        <w:ind w:left="1080" w:right="720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 xml:space="preserve">Member </w:t>
      </w:r>
      <w:proofErr w:type="spellStart"/>
      <w:r w:rsidRPr="005147B3">
        <w:rPr>
          <w:rFonts w:ascii="Arial" w:hAnsi="Arial" w:cs="Arial"/>
          <w:sz w:val="28"/>
          <w:szCs w:val="28"/>
        </w:rPr>
        <w:t>Marelli</w:t>
      </w:r>
      <w:proofErr w:type="spellEnd"/>
      <w:r w:rsidRPr="005147B3">
        <w:rPr>
          <w:rFonts w:ascii="Arial" w:hAnsi="Arial" w:cs="Arial"/>
          <w:sz w:val="28"/>
          <w:szCs w:val="28"/>
        </w:rPr>
        <w:t xml:space="preserve"> motioned to adjourn the meeting.</w:t>
      </w:r>
    </w:p>
    <w:p w:rsidR="004D6040" w:rsidRPr="005147B3" w:rsidRDefault="005147B3" w:rsidP="004D6040">
      <w:pPr>
        <w:ind w:left="1080" w:right="720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>Member Gomez seconded the motion.</w:t>
      </w:r>
    </w:p>
    <w:p w:rsidR="005147B3" w:rsidRPr="005147B3" w:rsidRDefault="005147B3" w:rsidP="005147B3">
      <w:pPr>
        <w:ind w:left="360" w:firstLine="720"/>
        <w:rPr>
          <w:rFonts w:ascii="Arial" w:hAnsi="Arial" w:cs="Arial"/>
          <w:sz w:val="28"/>
          <w:szCs w:val="28"/>
        </w:rPr>
      </w:pPr>
      <w:r w:rsidRPr="005147B3">
        <w:rPr>
          <w:rFonts w:ascii="Arial" w:hAnsi="Arial" w:cs="Arial"/>
          <w:sz w:val="28"/>
          <w:szCs w:val="28"/>
        </w:rPr>
        <w:t>Motion Passed: 4 ayes, 0 no’s, 0 abstentions</w:t>
      </w:r>
    </w:p>
    <w:p w:rsidR="004D6040" w:rsidRPr="005147B3" w:rsidRDefault="004D6040" w:rsidP="004D6040">
      <w:pPr>
        <w:ind w:left="1080" w:right="720"/>
        <w:rPr>
          <w:rFonts w:ascii="Arial" w:hAnsi="Arial" w:cs="Arial"/>
          <w:sz w:val="28"/>
          <w:szCs w:val="28"/>
        </w:rPr>
      </w:pPr>
    </w:p>
    <w:sectPr w:rsidR="004D6040" w:rsidRPr="005147B3" w:rsidSect="00BA4388">
      <w:headerReference w:type="default" r:id="rId9"/>
      <w:footerReference w:type="default" r:id="rId10"/>
      <w:pgSz w:w="12240" w:h="15840"/>
      <w:pgMar w:top="1980" w:right="720" w:bottom="0" w:left="720" w:header="90" w:footer="93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1FC" w:rsidRDefault="00EF21FC" w:rsidP="003228F9">
      <w:r>
        <w:separator/>
      </w:r>
    </w:p>
  </w:endnote>
  <w:endnote w:type="continuationSeparator" w:id="0">
    <w:p w:rsidR="00EF21FC" w:rsidRDefault="00EF21FC" w:rsidP="00322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1FC" w:rsidRDefault="00EF21FC">
    <w:pPr>
      <w:pStyle w:val="Foo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238FE47" wp14:editId="6F7FC85A">
          <wp:simplePos x="0" y="0"/>
          <wp:positionH relativeFrom="column">
            <wp:posOffset>-454025</wp:posOffset>
          </wp:positionH>
          <wp:positionV relativeFrom="paragraph">
            <wp:posOffset>60960</wp:posOffset>
          </wp:positionV>
          <wp:extent cx="7772400" cy="596900"/>
          <wp:effectExtent l="0" t="0" r="0" b="1270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uide_Dog_Footer_crx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59690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1FC" w:rsidRDefault="00EF21FC" w:rsidP="003228F9">
      <w:r>
        <w:separator/>
      </w:r>
    </w:p>
  </w:footnote>
  <w:footnote w:type="continuationSeparator" w:id="0">
    <w:p w:rsidR="00EF21FC" w:rsidRDefault="00EF21FC" w:rsidP="003228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1FC" w:rsidRDefault="00EF21FC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E41045E" wp14:editId="5F516FC0">
          <wp:simplePos x="0" y="0"/>
          <wp:positionH relativeFrom="column">
            <wp:posOffset>-454025</wp:posOffset>
          </wp:positionH>
          <wp:positionV relativeFrom="paragraph">
            <wp:posOffset>-4445</wp:posOffset>
          </wp:positionV>
          <wp:extent cx="7772400" cy="1143000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uide_Dog_Header_crx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14300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EE6A61"/>
    <w:multiLevelType w:val="hybridMultilevel"/>
    <w:tmpl w:val="63504D42"/>
    <w:lvl w:ilvl="0" w:tplc="A640618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67ED38E6"/>
    <w:multiLevelType w:val="hybridMultilevel"/>
    <w:tmpl w:val="0D64F5F0"/>
    <w:lvl w:ilvl="0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2">
    <w:nsid w:val="7432037C"/>
    <w:multiLevelType w:val="hybridMultilevel"/>
    <w:tmpl w:val="F04AE77A"/>
    <w:lvl w:ilvl="0" w:tplc="B21E9BE6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EF5AF3B6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AF9"/>
    <w:rsid w:val="00004A06"/>
    <w:rsid w:val="00005BCD"/>
    <w:rsid w:val="00051F65"/>
    <w:rsid w:val="00076F3F"/>
    <w:rsid w:val="00092F59"/>
    <w:rsid w:val="000B2ADA"/>
    <w:rsid w:val="000B446B"/>
    <w:rsid w:val="000E2F2B"/>
    <w:rsid w:val="00120A6A"/>
    <w:rsid w:val="001604DD"/>
    <w:rsid w:val="00186DE7"/>
    <w:rsid w:val="0018701E"/>
    <w:rsid w:val="00192D1B"/>
    <w:rsid w:val="001B4B63"/>
    <w:rsid w:val="001B5A12"/>
    <w:rsid w:val="001D38D6"/>
    <w:rsid w:val="00212557"/>
    <w:rsid w:val="002414AE"/>
    <w:rsid w:val="002464C8"/>
    <w:rsid w:val="00257BB8"/>
    <w:rsid w:val="00264108"/>
    <w:rsid w:val="00287726"/>
    <w:rsid w:val="002B2116"/>
    <w:rsid w:val="002B3AD4"/>
    <w:rsid w:val="002B690F"/>
    <w:rsid w:val="002B6B95"/>
    <w:rsid w:val="002F5A3E"/>
    <w:rsid w:val="003132EC"/>
    <w:rsid w:val="003228F9"/>
    <w:rsid w:val="003748C8"/>
    <w:rsid w:val="00386975"/>
    <w:rsid w:val="003C654A"/>
    <w:rsid w:val="003D0504"/>
    <w:rsid w:val="003D0F4A"/>
    <w:rsid w:val="003E12ED"/>
    <w:rsid w:val="00402C3C"/>
    <w:rsid w:val="00410156"/>
    <w:rsid w:val="004169E7"/>
    <w:rsid w:val="00430725"/>
    <w:rsid w:val="00460139"/>
    <w:rsid w:val="004A2C22"/>
    <w:rsid w:val="004B6223"/>
    <w:rsid w:val="004D6040"/>
    <w:rsid w:val="004D771D"/>
    <w:rsid w:val="00500DDE"/>
    <w:rsid w:val="005147B3"/>
    <w:rsid w:val="00536646"/>
    <w:rsid w:val="00540C0C"/>
    <w:rsid w:val="00545B52"/>
    <w:rsid w:val="005C030C"/>
    <w:rsid w:val="005F360B"/>
    <w:rsid w:val="00607ED8"/>
    <w:rsid w:val="00632972"/>
    <w:rsid w:val="006332F7"/>
    <w:rsid w:val="006360CB"/>
    <w:rsid w:val="00645529"/>
    <w:rsid w:val="00670DF0"/>
    <w:rsid w:val="006B7515"/>
    <w:rsid w:val="006F1069"/>
    <w:rsid w:val="007405DD"/>
    <w:rsid w:val="00781378"/>
    <w:rsid w:val="00796D31"/>
    <w:rsid w:val="007A67F0"/>
    <w:rsid w:val="007C21B8"/>
    <w:rsid w:val="007E35A0"/>
    <w:rsid w:val="008019EE"/>
    <w:rsid w:val="00825197"/>
    <w:rsid w:val="008426B8"/>
    <w:rsid w:val="00842B1F"/>
    <w:rsid w:val="008514C6"/>
    <w:rsid w:val="00861FF4"/>
    <w:rsid w:val="008D3BF8"/>
    <w:rsid w:val="008D5969"/>
    <w:rsid w:val="008E00D3"/>
    <w:rsid w:val="008F2594"/>
    <w:rsid w:val="00900F9D"/>
    <w:rsid w:val="009063CC"/>
    <w:rsid w:val="009333FB"/>
    <w:rsid w:val="00952108"/>
    <w:rsid w:val="00955C15"/>
    <w:rsid w:val="00994BFF"/>
    <w:rsid w:val="009A7DEA"/>
    <w:rsid w:val="009B3D74"/>
    <w:rsid w:val="009C184A"/>
    <w:rsid w:val="009C41EF"/>
    <w:rsid w:val="009D0F05"/>
    <w:rsid w:val="00A13F52"/>
    <w:rsid w:val="00A27030"/>
    <w:rsid w:val="00A31FEF"/>
    <w:rsid w:val="00A508B7"/>
    <w:rsid w:val="00A620ED"/>
    <w:rsid w:val="00A9599F"/>
    <w:rsid w:val="00AD50F4"/>
    <w:rsid w:val="00AE5F95"/>
    <w:rsid w:val="00AF1F28"/>
    <w:rsid w:val="00B11F27"/>
    <w:rsid w:val="00B225D3"/>
    <w:rsid w:val="00B24716"/>
    <w:rsid w:val="00B63B6F"/>
    <w:rsid w:val="00B6746D"/>
    <w:rsid w:val="00B70D50"/>
    <w:rsid w:val="00B77275"/>
    <w:rsid w:val="00B9055A"/>
    <w:rsid w:val="00BA4388"/>
    <w:rsid w:val="00BB0982"/>
    <w:rsid w:val="00BB280D"/>
    <w:rsid w:val="00BB6943"/>
    <w:rsid w:val="00BC33E0"/>
    <w:rsid w:val="00BD0FBA"/>
    <w:rsid w:val="00BD2F82"/>
    <w:rsid w:val="00BE76A5"/>
    <w:rsid w:val="00C253B9"/>
    <w:rsid w:val="00C47406"/>
    <w:rsid w:val="00C85642"/>
    <w:rsid w:val="00CC3D8E"/>
    <w:rsid w:val="00CF3EB4"/>
    <w:rsid w:val="00CF5187"/>
    <w:rsid w:val="00D1457C"/>
    <w:rsid w:val="00D40F61"/>
    <w:rsid w:val="00D4185E"/>
    <w:rsid w:val="00D43EA4"/>
    <w:rsid w:val="00D6292C"/>
    <w:rsid w:val="00D762B9"/>
    <w:rsid w:val="00D872A3"/>
    <w:rsid w:val="00DB1D4A"/>
    <w:rsid w:val="00DB4027"/>
    <w:rsid w:val="00DB6547"/>
    <w:rsid w:val="00DD0F55"/>
    <w:rsid w:val="00DE74FE"/>
    <w:rsid w:val="00DE7E08"/>
    <w:rsid w:val="00E01199"/>
    <w:rsid w:val="00E014EA"/>
    <w:rsid w:val="00E1229E"/>
    <w:rsid w:val="00E329B1"/>
    <w:rsid w:val="00E44122"/>
    <w:rsid w:val="00E4562E"/>
    <w:rsid w:val="00E548E5"/>
    <w:rsid w:val="00E61F72"/>
    <w:rsid w:val="00E645B1"/>
    <w:rsid w:val="00E67C76"/>
    <w:rsid w:val="00E74719"/>
    <w:rsid w:val="00E74C43"/>
    <w:rsid w:val="00E76984"/>
    <w:rsid w:val="00EA37CD"/>
    <w:rsid w:val="00EE1AF9"/>
    <w:rsid w:val="00EE7F91"/>
    <w:rsid w:val="00EF06F9"/>
    <w:rsid w:val="00EF21FC"/>
    <w:rsid w:val="00EF449E"/>
    <w:rsid w:val="00F03A25"/>
    <w:rsid w:val="00F170FA"/>
    <w:rsid w:val="00F22C38"/>
    <w:rsid w:val="00F273FF"/>
    <w:rsid w:val="00F550AC"/>
    <w:rsid w:val="00FA42BD"/>
    <w:rsid w:val="00FB5AC0"/>
    <w:rsid w:val="00FF3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oNotEmbedSmartTags/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57985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228F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28F9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228F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28F9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D40F6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5A12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B5AC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B5AC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B5AC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B5A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B5AC0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57985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228F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28F9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228F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28F9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D40F6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5A12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B5AC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B5AC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B5AC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B5A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B5AC0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31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AD1FDD3-3DE5-4D23-912C-C3D22C2F7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654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DCA</Company>
  <LinksUpToDate>false</LinksUpToDate>
  <CharactersWithSpaces>4363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Skewis, Brian@DCA</dc:creator>
  <cp:lastModifiedBy>DCA</cp:lastModifiedBy>
  <cp:revision>5</cp:revision>
  <cp:lastPrinted>2016-03-22T20:25:00Z</cp:lastPrinted>
  <dcterms:created xsi:type="dcterms:W3CDTF">2017-04-11T16:55:00Z</dcterms:created>
  <dcterms:modified xsi:type="dcterms:W3CDTF">2017-04-12T16:02:00Z</dcterms:modified>
</cp:coreProperties>
</file>